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0AA6" w14:textId="0C1B1F22" w:rsidR="00C35293" w:rsidRDefault="00B47B45" w:rsidP="00FD7E89">
      <w:r>
        <w:rPr>
          <w:noProof/>
        </w:rPr>
        <w:drawing>
          <wp:anchor distT="0" distB="0" distL="114300" distR="114300" simplePos="0" relativeHeight="251660288" behindDoc="0" locked="0" layoutInCell="1" allowOverlap="1" wp14:anchorId="60D408EA" wp14:editId="099C8ACB">
            <wp:simplePos x="0" y="0"/>
            <wp:positionH relativeFrom="margin">
              <wp:posOffset>-285750</wp:posOffset>
            </wp:positionH>
            <wp:positionV relativeFrom="paragraph">
              <wp:posOffset>-582930</wp:posOffset>
            </wp:positionV>
            <wp:extent cx="2162175" cy="915446"/>
            <wp:effectExtent l="0" t="0" r="0" b="0"/>
            <wp:wrapNone/>
            <wp:docPr id="780717185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17185" name="Image 1" descr="Une image contenant Police, logo, Graphiqu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5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20104" wp14:editId="1D81B448">
                <wp:simplePos x="0" y="0"/>
                <wp:positionH relativeFrom="margin">
                  <wp:posOffset>2038985</wp:posOffset>
                </wp:positionH>
                <wp:positionV relativeFrom="paragraph">
                  <wp:posOffset>-300355</wp:posOffset>
                </wp:positionV>
                <wp:extent cx="4114800" cy="8953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04FD" w14:textId="6BF29715" w:rsidR="00673CBA" w:rsidRPr="00B47B45" w:rsidRDefault="00673CBA" w:rsidP="00E56968">
                            <w:pPr>
                              <w:jc w:val="center"/>
                              <w:rPr>
                                <w:rFonts w:ascii="Futura LT" w:eastAsiaTheme="minorHAnsi" w:hAnsi="Futura LT" w:cstheme="minorBidi"/>
                                <w:color w:val="232C57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</w:pPr>
                            <w:r w:rsidRPr="00B47B45">
                              <w:rPr>
                                <w:rFonts w:ascii="Futura LT" w:eastAsiaTheme="minorHAnsi" w:hAnsi="Futura LT" w:cstheme="minorBidi"/>
                                <w:color w:val="232C57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w:t>COTISATIONS DU CENTRE DE GESTION</w:t>
                            </w:r>
                          </w:p>
                          <w:p w14:paraId="56CF9BE7" w14:textId="77777777" w:rsidR="00E56968" w:rsidRPr="002C6699" w:rsidRDefault="00E56968" w:rsidP="00FD7E89">
                            <w:pPr>
                              <w:jc w:val="center"/>
                              <w:rPr>
                                <w:rFonts w:ascii="Futura LT" w:eastAsiaTheme="minorHAnsi" w:hAnsi="Futura LT" w:cstheme="minorBidi"/>
                                <w:color w:val="232C57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</w:p>
                          <w:p w14:paraId="0257C44E" w14:textId="6A382ED1" w:rsidR="000F1803" w:rsidRPr="00B47B45" w:rsidRDefault="000F1803" w:rsidP="00FD7E89">
                            <w:pPr>
                              <w:jc w:val="center"/>
                              <w:rPr>
                                <w:rFonts w:ascii="Futura LT" w:eastAsiaTheme="minorHAnsi" w:hAnsi="Futura LT" w:cstheme="minorBidi"/>
                                <w:b/>
                                <w:bCs/>
                                <w:color w:val="F4951E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</w:pPr>
                            <w:r w:rsidRPr="00B47B45">
                              <w:rPr>
                                <w:rFonts w:ascii="Futura LT" w:eastAsiaTheme="minorHAnsi" w:hAnsi="Futura LT" w:cstheme="minorBidi"/>
                                <w:b/>
                                <w:bCs/>
                                <w:color w:val="F4951E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w:t>Echéancier des versements 20</w:t>
                            </w:r>
                            <w:r w:rsidR="00374A20" w:rsidRPr="00B47B45">
                              <w:rPr>
                                <w:rFonts w:ascii="Futura LT" w:eastAsiaTheme="minorHAnsi" w:hAnsi="Futura LT" w:cstheme="minorBidi"/>
                                <w:b/>
                                <w:bCs/>
                                <w:color w:val="F4951E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w:t>2</w:t>
                            </w:r>
                            <w:r w:rsidR="007C39E1">
                              <w:rPr>
                                <w:rFonts w:ascii="Futura LT" w:eastAsiaTheme="minorHAnsi" w:hAnsi="Futura LT" w:cstheme="minorBidi"/>
                                <w:b/>
                                <w:bCs/>
                                <w:color w:val="F4951E"/>
                                <w:kern w:val="2"/>
                                <w:sz w:val="28"/>
                                <w:szCs w:val="28"/>
                                <w:lang w:eastAsia="en-US"/>
                                <w14:ligatures w14:val="standardContextu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20104" id="Rectangle à coins arrondis 1" o:spid="_x0000_s1026" style="position:absolute;margin-left:160.55pt;margin-top:-23.65pt;width:32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" fillcolor="white [3201]" strokecolor="black [3200]" strokeweight="2pt">
                <v:textbox>
                  <w:txbxContent>
                    <w:p w14:paraId="5DD904FD" w14:textId="6BF29715" w:rsidR="00673CBA" w:rsidRPr="00B47B45" w:rsidRDefault="00673CBA" w:rsidP="00E56968">
                      <w:pPr>
                        <w:jc w:val="center"/>
                        <w:rPr>
                          <w:rFonts w:ascii="Futura LT" w:eastAsiaTheme="minorHAnsi" w:hAnsi="Futura LT" w:cstheme="minorBidi"/>
                          <w:color w:val="232C57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</w:pPr>
                      <w:r w:rsidRPr="00B47B45">
                        <w:rPr>
                          <w:rFonts w:ascii="Futura LT" w:eastAsiaTheme="minorHAnsi" w:hAnsi="Futura LT" w:cstheme="minorBidi"/>
                          <w:color w:val="232C57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  <w:t>COTISATIONS DU CENTRE DE GESTION</w:t>
                      </w:r>
                    </w:p>
                    <w:p w14:paraId="56CF9BE7" w14:textId="77777777" w:rsidR="00E56968" w:rsidRPr="002C6699" w:rsidRDefault="00E56968" w:rsidP="00FD7E89">
                      <w:pPr>
                        <w:jc w:val="center"/>
                        <w:rPr>
                          <w:rFonts w:ascii="Futura LT" w:eastAsiaTheme="minorHAnsi" w:hAnsi="Futura LT" w:cstheme="minorBidi"/>
                          <w:color w:val="232C57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</w:p>
                    <w:p w14:paraId="0257C44E" w14:textId="6A382ED1" w:rsidR="000F1803" w:rsidRPr="00B47B45" w:rsidRDefault="000F1803" w:rsidP="00FD7E89">
                      <w:pPr>
                        <w:jc w:val="center"/>
                        <w:rPr>
                          <w:rFonts w:ascii="Futura LT" w:eastAsiaTheme="minorHAnsi" w:hAnsi="Futura LT" w:cstheme="minorBidi"/>
                          <w:b/>
                          <w:bCs/>
                          <w:color w:val="F4951E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</w:pPr>
                      <w:r w:rsidRPr="00B47B45">
                        <w:rPr>
                          <w:rFonts w:ascii="Futura LT" w:eastAsiaTheme="minorHAnsi" w:hAnsi="Futura LT" w:cstheme="minorBidi"/>
                          <w:b/>
                          <w:bCs/>
                          <w:color w:val="F4951E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  <w:t>Echéancier des versements 20</w:t>
                      </w:r>
                      <w:r w:rsidR="00374A20" w:rsidRPr="00B47B45">
                        <w:rPr>
                          <w:rFonts w:ascii="Futura LT" w:eastAsiaTheme="minorHAnsi" w:hAnsi="Futura LT" w:cstheme="minorBidi"/>
                          <w:b/>
                          <w:bCs/>
                          <w:color w:val="F4951E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  <w:t>2</w:t>
                      </w:r>
                      <w:r w:rsidR="007C39E1">
                        <w:rPr>
                          <w:rFonts w:ascii="Futura LT" w:eastAsiaTheme="minorHAnsi" w:hAnsi="Futura LT" w:cstheme="minorBidi"/>
                          <w:b/>
                          <w:bCs/>
                          <w:color w:val="F4951E"/>
                          <w:kern w:val="2"/>
                          <w:sz w:val="28"/>
                          <w:szCs w:val="28"/>
                          <w:lang w:eastAsia="en-US"/>
                          <w14:ligatures w14:val="standardContextual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7161EA" w14:textId="39B4C8F8" w:rsidR="00FD7E89" w:rsidRDefault="00FD7E89" w:rsidP="00FD7E89"/>
    <w:p w14:paraId="11C61F29" w14:textId="77777777" w:rsidR="00FD7E89" w:rsidRDefault="00FD7E89" w:rsidP="00FD7E89"/>
    <w:p w14:paraId="15D40FF0" w14:textId="75828006" w:rsidR="00C91A8A" w:rsidRDefault="00C91A8A" w:rsidP="0053333F">
      <w:pPr>
        <w:rPr>
          <w:b/>
          <w:sz w:val="28"/>
          <w:szCs w:val="28"/>
        </w:rPr>
      </w:pPr>
    </w:p>
    <w:p w14:paraId="3CA05070" w14:textId="77777777" w:rsidR="00B47B45" w:rsidRPr="0053333F" w:rsidRDefault="00B47B45" w:rsidP="0053333F">
      <w:pPr>
        <w:rPr>
          <w:b/>
          <w:sz w:val="28"/>
          <w:szCs w:val="28"/>
        </w:rPr>
      </w:pPr>
    </w:p>
    <w:p w14:paraId="25804DA5" w14:textId="2FFB5A08" w:rsidR="00FD7E89" w:rsidRPr="00B47B45" w:rsidRDefault="00E56968" w:rsidP="002026EC">
      <w:pPr>
        <w:jc w:val="both"/>
        <w:rPr>
          <w:rFonts w:ascii="Futura LT" w:eastAsiaTheme="minorHAnsi" w:hAnsi="Futura LT" w:cstheme="minorBidi"/>
          <w:color w:val="232C57"/>
          <w:kern w:val="2"/>
          <w:lang w:eastAsia="en-US"/>
          <w14:ligatures w14:val="standardContextual"/>
        </w:rPr>
      </w:pPr>
      <w:r w:rsidRPr="00B47B45">
        <w:rPr>
          <w:rFonts w:ascii="Futura LT" w:eastAsiaTheme="minorHAnsi" w:hAnsi="Futura LT" w:cstheme="minorBidi"/>
          <w:color w:val="232C57"/>
          <w:kern w:val="2"/>
          <w:u w:val="single"/>
          <w:lang w:eastAsia="en-US"/>
          <w14:ligatures w14:val="standardContextual"/>
        </w:rPr>
        <w:t>RIB à utiliser pour les versements</w:t>
      </w:r>
      <w:r w:rsidR="00FD7E89" w:rsidRPr="00B47B45">
        <w:rPr>
          <w:rFonts w:ascii="Futura LT" w:eastAsiaTheme="minorHAnsi" w:hAnsi="Futura LT" w:cstheme="minorBidi"/>
          <w:color w:val="232C57"/>
          <w:kern w:val="2"/>
          <w:lang w:eastAsia="en-US"/>
          <w14:ligatures w14:val="standardContextual"/>
        </w:rPr>
        <w:t xml:space="preserve"> : </w:t>
      </w:r>
    </w:p>
    <w:p w14:paraId="688C0053" w14:textId="10EE9B93" w:rsidR="00CF5EC1" w:rsidRPr="005E691C" w:rsidRDefault="002C6699" w:rsidP="002026EC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D312DF" wp14:editId="66DAE861">
            <wp:extent cx="5812209" cy="1243330"/>
            <wp:effectExtent l="0" t="0" r="0" b="0"/>
            <wp:docPr id="1575520853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20853" name="Image 1" descr="Une image contenant texte, capture d’écran, Police, lig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803" cy="126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C67E" w14:textId="77777777" w:rsidR="00B47B45" w:rsidRPr="00B47B45" w:rsidRDefault="00B47B45" w:rsidP="002026EC">
      <w:pPr>
        <w:jc w:val="both"/>
        <w:rPr>
          <w:rFonts w:asciiTheme="minorHAnsi" w:eastAsiaTheme="minorHAnsi" w:hAnsiTheme="minorHAnsi" w:cstheme="minorBidi"/>
          <w:b/>
          <w:bCs/>
          <w:color w:val="F4951E"/>
          <w:kern w:val="2"/>
          <w:sz w:val="20"/>
          <w:szCs w:val="20"/>
          <w:lang w:eastAsia="en-US"/>
          <w14:ligatures w14:val="standardContextual"/>
        </w:rPr>
      </w:pPr>
    </w:p>
    <w:p w14:paraId="5DF54D10" w14:textId="75076BDC" w:rsidR="00FD7E89" w:rsidRPr="008F50D5" w:rsidRDefault="005E691C" w:rsidP="002026EC">
      <w:pPr>
        <w:jc w:val="both"/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</w:pPr>
      <w:r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 xml:space="preserve">Depuis </w:t>
      </w:r>
      <w:r w:rsidR="00B53B66"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>le</w:t>
      </w:r>
      <w:r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 xml:space="preserve"> 01/01/2022, v</w:t>
      </w:r>
      <w:r w:rsidR="00FD7E89"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>otre périodicité</w:t>
      </w:r>
      <w:r w:rsidR="002026EC"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 xml:space="preserve"> de versement des cotisations est mensuel</w:t>
      </w:r>
      <w:r w:rsidR="00834BF0"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>le</w:t>
      </w:r>
      <w:r w:rsidR="002026EC"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>.</w:t>
      </w:r>
      <w:r w:rsidRPr="008F50D5">
        <w:rPr>
          <w:rFonts w:asciiTheme="minorHAnsi" w:eastAsiaTheme="minorHAnsi" w:hAnsiTheme="minorHAnsi" w:cstheme="minorHAnsi"/>
          <w:b/>
          <w:bCs/>
          <w:color w:val="F4951E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69A41A5" w14:textId="77777777" w:rsidR="002026EC" w:rsidRPr="00B47B45" w:rsidRDefault="002026EC" w:rsidP="002026EC">
      <w:pPr>
        <w:jc w:val="both"/>
        <w:rPr>
          <w:rFonts w:ascii="Futura LT" w:eastAsiaTheme="minorHAnsi" w:hAnsi="Futura LT" w:cstheme="minorBidi"/>
          <w:b/>
          <w:bCs/>
          <w:color w:val="F4951E"/>
          <w:kern w:val="2"/>
          <w:sz w:val="20"/>
          <w:szCs w:val="20"/>
          <w:lang w:eastAsia="en-US"/>
          <w14:ligatures w14:val="standardContextual"/>
        </w:rPr>
      </w:pPr>
    </w:p>
    <w:p w14:paraId="06D520D3" w14:textId="59E3329B" w:rsidR="000C659F" w:rsidRPr="00404BD1" w:rsidRDefault="00404BD1" w:rsidP="00B47B45">
      <w:pPr>
        <w:jc w:val="center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404BD1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</w:rPr>
        <w:t>Ré</w:t>
      </w:r>
      <w:r w:rsidR="002026EC" w:rsidRPr="00404BD1">
        <w:rPr>
          <w:rFonts w:asciiTheme="minorHAnsi" w:hAnsiTheme="minorHAnsi" w:cstheme="minorHAnsi"/>
          <w:b/>
          <w:bCs/>
          <w:i/>
          <w:color w:val="FF0000"/>
          <w:sz w:val="26"/>
          <w:szCs w:val="26"/>
          <w:u w:val="single"/>
        </w:rPr>
        <w:t>férences à reporter impérativement dans le libellé</w:t>
      </w:r>
      <w:r w:rsidR="00944CB1" w:rsidRPr="00404BD1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 xml:space="preserve"> </w:t>
      </w:r>
      <w:r w:rsidR="00855CD2" w:rsidRPr="00404BD1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 xml:space="preserve">de </w:t>
      </w:r>
      <w:r w:rsidR="002026EC" w:rsidRPr="00404BD1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vos virements</w:t>
      </w:r>
      <w:r w:rsidRPr="00404BD1">
        <w:rPr>
          <w:rFonts w:asciiTheme="minorHAnsi" w:hAnsiTheme="minorHAnsi" w:cstheme="minorHAnsi"/>
          <w:b/>
          <w:bCs/>
          <w:color w:val="FF0000"/>
          <w:sz w:val="26"/>
          <w:szCs w:val="26"/>
        </w:rPr>
        <w:t> :</w:t>
      </w:r>
    </w:p>
    <w:p w14:paraId="73589421" w14:textId="77777777" w:rsidR="00E56968" w:rsidRPr="00B47B45" w:rsidRDefault="00E56968" w:rsidP="002026E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3"/>
        <w:gridCol w:w="5512"/>
        <w:gridCol w:w="1984"/>
      </w:tblGrid>
      <w:tr w:rsidR="002026EC" w:rsidRPr="005E691C" w14:paraId="5DEB6AE0" w14:textId="77777777" w:rsidTr="00E56968">
        <w:trPr>
          <w:trHeight w:val="907"/>
        </w:trPr>
        <w:tc>
          <w:tcPr>
            <w:tcW w:w="1713" w:type="dxa"/>
            <w:vAlign w:val="center"/>
          </w:tcPr>
          <w:p w14:paraId="24DD6732" w14:textId="77777777" w:rsidR="002026EC" w:rsidRPr="00B47B45" w:rsidRDefault="00FA5233" w:rsidP="000C659F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Echéances</w:t>
            </w:r>
          </w:p>
          <w:p w14:paraId="5CCCB451" w14:textId="3C33BC28" w:rsidR="00FA5233" w:rsidRPr="00B47B45" w:rsidRDefault="00FA5233" w:rsidP="00AA3627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20</w:t>
            </w:r>
            <w:r w:rsidR="001365EA"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5512" w:type="dxa"/>
            <w:vAlign w:val="center"/>
          </w:tcPr>
          <w:p w14:paraId="76B7C737" w14:textId="77777777" w:rsidR="00B47B45" w:rsidRDefault="002026EC" w:rsidP="000C659F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sz w:val="28"/>
                <w:szCs w:val="28"/>
                <w:lang w:eastAsia="en-US"/>
                <w14:ligatures w14:val="standardContextual"/>
              </w:rPr>
              <w:t>Référence virement</w:t>
            </w:r>
          </w:p>
          <w:p w14:paraId="342E6862" w14:textId="4F3671C7" w:rsidR="001206FE" w:rsidRPr="00B47B45" w:rsidRDefault="002026EC" w:rsidP="000C659F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sz w:val="28"/>
                <w:szCs w:val="28"/>
                <w:lang w:eastAsia="en-US"/>
                <w14:ligatures w14:val="standardContextual"/>
              </w:rPr>
              <w:t>pour chaque échéance</w:t>
            </w:r>
          </w:p>
        </w:tc>
        <w:tc>
          <w:tcPr>
            <w:tcW w:w="1984" w:type="dxa"/>
            <w:vAlign w:val="center"/>
          </w:tcPr>
          <w:p w14:paraId="73675316" w14:textId="77777777" w:rsidR="002026EC" w:rsidRPr="00B47B45" w:rsidRDefault="002026EC" w:rsidP="002026EC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Date d’exigibilité de l’échéance</w:t>
            </w:r>
          </w:p>
        </w:tc>
      </w:tr>
      <w:tr w:rsidR="002026EC" w:rsidRPr="005E691C" w14:paraId="5869168F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2B700531" w14:textId="77777777" w:rsidR="002026EC" w:rsidRPr="00B47B45" w:rsidRDefault="002026EC" w:rsidP="00FA5233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Janvier </w:t>
            </w:r>
          </w:p>
        </w:tc>
        <w:tc>
          <w:tcPr>
            <w:tcW w:w="1712" w:type="dxa"/>
            <w:vAlign w:val="center"/>
          </w:tcPr>
          <w:p w14:paraId="0383FF46" w14:textId="17D93D6C" w:rsidR="002026EC" w:rsidRPr="00B47B45" w:rsidRDefault="002C6699" w:rsidP="00AA36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COLLECTIVITE COTIS</w:t>
            </w:r>
            <w:r w:rsidR="003C654B"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Code INSEE 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1-</w:t>
            </w:r>
            <w:r w:rsidR="00E22FAD"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  <w:r w:rsidR="00374A20"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79E4C511" w14:textId="61481271" w:rsidR="002026EC" w:rsidRPr="00B47B45" w:rsidRDefault="00291D2C" w:rsidP="00AA3627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05/02/</w:t>
            </w:r>
            <w:r w:rsidR="00E22FAD"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20</w:t>
            </w:r>
            <w:r w:rsidR="00374A20"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326AC363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52934FAE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Février </w:t>
            </w:r>
          </w:p>
        </w:tc>
        <w:tc>
          <w:tcPr>
            <w:tcW w:w="1712" w:type="dxa"/>
            <w:vAlign w:val="center"/>
          </w:tcPr>
          <w:p w14:paraId="786496FB" w14:textId="04160951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2-202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4601140B" w14:textId="659C45FB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05/03/202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0C443E59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44D67B31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Mars </w:t>
            </w:r>
          </w:p>
        </w:tc>
        <w:tc>
          <w:tcPr>
            <w:tcW w:w="1712" w:type="dxa"/>
            <w:vAlign w:val="center"/>
          </w:tcPr>
          <w:p w14:paraId="7340D28D" w14:textId="5C701AED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3-202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18DA5D91" w14:textId="1EE63ADE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05/04/202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32E6C9F6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3118986D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Avril </w:t>
            </w:r>
          </w:p>
        </w:tc>
        <w:tc>
          <w:tcPr>
            <w:tcW w:w="1712" w:type="dxa"/>
            <w:vAlign w:val="center"/>
          </w:tcPr>
          <w:p w14:paraId="179C5B00" w14:textId="53C5E045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4-202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645BDAD3" w14:textId="50B12DB5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05/05/202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3BDF888B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5ADEBF21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Mai </w:t>
            </w:r>
          </w:p>
        </w:tc>
        <w:tc>
          <w:tcPr>
            <w:tcW w:w="1712" w:type="dxa"/>
            <w:vAlign w:val="center"/>
          </w:tcPr>
          <w:p w14:paraId="2E5729E2" w14:textId="69399FAA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60EE9539" w14:textId="26221544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05/06/202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112D50C2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0986185D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Juin </w:t>
            </w:r>
          </w:p>
        </w:tc>
        <w:tc>
          <w:tcPr>
            <w:tcW w:w="1712" w:type="dxa"/>
            <w:vAlign w:val="center"/>
          </w:tcPr>
          <w:p w14:paraId="78614F6B" w14:textId="62AF2C79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6-202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4830BF72" w14:textId="22E6A92E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05/07/202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5E7BC962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127FDBE0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Juillet </w:t>
            </w:r>
          </w:p>
        </w:tc>
        <w:tc>
          <w:tcPr>
            <w:tcW w:w="1712" w:type="dxa"/>
            <w:vAlign w:val="center"/>
          </w:tcPr>
          <w:p w14:paraId="4E22D918" w14:textId="754A177D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7-202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29EF5AD1" w14:textId="24767708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05/08/202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0949635A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4DE99D0D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Août </w:t>
            </w:r>
          </w:p>
        </w:tc>
        <w:tc>
          <w:tcPr>
            <w:tcW w:w="1712" w:type="dxa"/>
            <w:vAlign w:val="center"/>
          </w:tcPr>
          <w:p w14:paraId="163ADD82" w14:textId="36740814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8-202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6B507946" w14:textId="61EABE96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05/09/202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52CAC3E2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5F751CFB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Septembre </w:t>
            </w:r>
          </w:p>
        </w:tc>
        <w:tc>
          <w:tcPr>
            <w:tcW w:w="1712" w:type="dxa"/>
            <w:vAlign w:val="center"/>
          </w:tcPr>
          <w:p w14:paraId="2AE5A63F" w14:textId="1C66AFE0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COLLECTIVITE COTISCode INSEE / </w:t>
            </w:r>
            <w:r w:rsidR="001778B8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9-202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4727894A" w14:textId="2AD91410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05/10/202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174F1A7A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47C99370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Octobre </w:t>
            </w:r>
          </w:p>
        </w:tc>
        <w:tc>
          <w:tcPr>
            <w:tcW w:w="1712" w:type="dxa"/>
            <w:vAlign w:val="center"/>
          </w:tcPr>
          <w:p w14:paraId="1B29FD77" w14:textId="5C133489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COLLECTIVITE COTISCode INSEE / 10-202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34ED868A" w14:textId="07722D04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05/11/202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19C1CD90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50B77297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Novembre </w:t>
            </w:r>
          </w:p>
        </w:tc>
        <w:tc>
          <w:tcPr>
            <w:tcW w:w="1712" w:type="dxa"/>
            <w:vAlign w:val="center"/>
          </w:tcPr>
          <w:p w14:paraId="28B3F482" w14:textId="33B14ED7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COLLECTIVITE COTISCode INSEE / 11-202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1AB7D70D" w14:textId="1F7BE984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05/12/202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E56968" w:rsidRPr="005E691C" w14:paraId="69C95E37" w14:textId="77777777" w:rsidTr="00B47B45">
        <w:trPr>
          <w:trHeight w:val="454"/>
        </w:trPr>
        <w:tc>
          <w:tcPr>
            <w:tcW w:w="1712" w:type="dxa"/>
            <w:vAlign w:val="center"/>
          </w:tcPr>
          <w:p w14:paraId="3AF7DDDC" w14:textId="77777777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 xml:space="preserve">Décembre </w:t>
            </w:r>
          </w:p>
        </w:tc>
        <w:tc>
          <w:tcPr>
            <w:tcW w:w="1712" w:type="dxa"/>
            <w:vAlign w:val="center"/>
          </w:tcPr>
          <w:p w14:paraId="520724E0" w14:textId="564AA9F8" w:rsidR="00E56968" w:rsidRPr="00B47B45" w:rsidRDefault="002C6699" w:rsidP="00E5696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47B45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COLLECTIVITE COTISCode INSEE / 12-202</w:t>
            </w:r>
            <w:r w:rsidR="007C39E1">
              <w:rPr>
                <w:rFonts w:asciiTheme="minorHAnsi" w:eastAsiaTheme="minorHAnsi" w:hAnsiTheme="minorHAnsi" w:cstheme="minorBidi"/>
                <w:b/>
                <w:bCs/>
                <w:color w:val="F4951E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  <w:tc>
          <w:tcPr>
            <w:tcW w:w="1712" w:type="dxa"/>
            <w:vAlign w:val="center"/>
          </w:tcPr>
          <w:p w14:paraId="771E8B0D" w14:textId="525E2EED" w:rsidR="00E56968" w:rsidRPr="00B47B45" w:rsidRDefault="00E56968" w:rsidP="00E56968">
            <w:pPr>
              <w:jc w:val="center"/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</w:pPr>
            <w:r w:rsidRPr="00B47B45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05/01/202</w:t>
            </w:r>
            <w:r w:rsidR="007C39E1">
              <w:rPr>
                <w:rFonts w:ascii="Futura LT" w:eastAsiaTheme="minorHAnsi" w:hAnsi="Futura LT" w:cstheme="minorBidi"/>
                <w:color w:val="232C57"/>
                <w:kern w:val="2"/>
                <w:lang w:eastAsia="en-US"/>
                <w14:ligatures w14:val="standardContextual"/>
              </w:rPr>
              <w:t>6</w:t>
            </w:r>
          </w:p>
        </w:tc>
      </w:tr>
    </w:tbl>
    <w:p w14:paraId="73DFE825" w14:textId="77777777" w:rsidR="00A72002" w:rsidRDefault="00A72002" w:rsidP="00A72002">
      <w:pPr>
        <w:jc w:val="both"/>
        <w:rPr>
          <w:rFonts w:asciiTheme="minorHAnsi" w:hAnsiTheme="minorHAnsi" w:cstheme="minorHAnsi"/>
          <w:b/>
          <w:bCs/>
          <w:iCs/>
        </w:rPr>
      </w:pPr>
    </w:p>
    <w:p w14:paraId="0BE5971C" w14:textId="01E2C659" w:rsidR="00A72002" w:rsidRPr="00B47B45" w:rsidRDefault="00A72002" w:rsidP="00A72002">
      <w:pPr>
        <w:jc w:val="both"/>
        <w:rPr>
          <w:rFonts w:asciiTheme="minorHAnsi" w:eastAsiaTheme="minorHAnsi" w:hAnsiTheme="minorHAnsi" w:cstheme="minorHAnsi"/>
          <w:color w:val="232C57"/>
          <w:kern w:val="2"/>
          <w:sz w:val="28"/>
          <w:szCs w:val="28"/>
          <w:lang w:eastAsia="en-US"/>
          <w14:ligatures w14:val="standardContextual"/>
        </w:rPr>
      </w:pPr>
      <w:r w:rsidRPr="00B47B45">
        <w:rPr>
          <w:rFonts w:asciiTheme="minorHAnsi" w:eastAsiaTheme="minorHAnsi" w:hAnsiTheme="minorHAnsi" w:cstheme="minorHAnsi"/>
          <w:color w:val="232C57"/>
          <w:kern w:val="2"/>
          <w:sz w:val="28"/>
          <w:szCs w:val="28"/>
          <w:lang w:eastAsia="en-US"/>
          <w14:ligatures w14:val="standardContextual"/>
        </w:rPr>
        <w:t xml:space="preserve">Pour ajouter la référence de virement à votre mandat, la procédure de paramétrage du logiciel est identique aux cotisations CNRACL, IRCANTEC et RAFP. </w:t>
      </w:r>
    </w:p>
    <w:p w14:paraId="74972FB5" w14:textId="77777777" w:rsidR="001206FE" w:rsidRPr="00B47B45" w:rsidRDefault="001206FE" w:rsidP="00232FC2">
      <w:pPr>
        <w:rPr>
          <w:rFonts w:ascii="Futura LT" w:eastAsiaTheme="minorHAnsi" w:hAnsi="Futura LT" w:cstheme="minorBidi"/>
          <w:color w:val="232C57"/>
          <w:kern w:val="2"/>
          <w:sz w:val="22"/>
          <w:szCs w:val="22"/>
          <w:lang w:eastAsia="en-US"/>
          <w14:ligatures w14:val="standardContextual"/>
        </w:rPr>
      </w:pPr>
    </w:p>
    <w:p w14:paraId="3BBE5A11" w14:textId="2F9865C7" w:rsidR="00D02512" w:rsidRPr="00B47B45" w:rsidRDefault="00B47B45" w:rsidP="00B47B45">
      <w:pPr>
        <w:jc w:val="center"/>
        <w:rPr>
          <w:rFonts w:ascii="Futura LT" w:eastAsiaTheme="minorHAnsi" w:hAnsi="Futura LT" w:cstheme="minorBidi"/>
          <w:color w:val="232C57"/>
          <w:kern w:val="2"/>
          <w:sz w:val="28"/>
          <w:szCs w:val="28"/>
          <w:lang w:eastAsia="en-US"/>
          <w14:ligatures w14:val="standardContextual"/>
        </w:rPr>
      </w:pPr>
      <w:r w:rsidRPr="00B47B45">
        <w:rPr>
          <w:rFonts w:ascii="Futura LT" w:eastAsiaTheme="minorHAnsi" w:hAnsi="Futura LT" w:cstheme="minorBidi"/>
          <w:color w:val="232C57"/>
          <w:kern w:val="2"/>
          <w:sz w:val="28"/>
          <w:szCs w:val="28"/>
          <w:lang w:eastAsia="en-US"/>
          <w14:ligatures w14:val="standardContextual"/>
        </w:rPr>
        <w:t>Aucun justificatif ne doit être retourné au Centre de Gestion</w:t>
      </w:r>
    </w:p>
    <w:sectPr w:rsidR="00D02512" w:rsidRPr="00B47B45" w:rsidSect="00E5696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lbertus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559B"/>
    <w:multiLevelType w:val="hybridMultilevel"/>
    <w:tmpl w:val="8CC0205C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C:\Users\conc2\Documents\Emilie\Compta\tableur base publipostage ME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activeRecord w:val="52"/>
    <w:odso>
      <w:udl w:val="Provider=Microsoft.ACE.OLEDB.12.0;User ID=Admin;Data Source=C:\Users\conc2\Documents\Emilie\Compta\tableur base publipostage ME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89"/>
    <w:rsid w:val="00066A33"/>
    <w:rsid w:val="00091371"/>
    <w:rsid w:val="000A3A2F"/>
    <w:rsid w:val="000C659F"/>
    <w:rsid w:val="000E793E"/>
    <w:rsid w:val="000F1803"/>
    <w:rsid w:val="001206FE"/>
    <w:rsid w:val="001365EA"/>
    <w:rsid w:val="001778B8"/>
    <w:rsid w:val="002026EC"/>
    <w:rsid w:val="00232FC2"/>
    <w:rsid w:val="00257D89"/>
    <w:rsid w:val="002631A1"/>
    <w:rsid w:val="00291D2C"/>
    <w:rsid w:val="002C6699"/>
    <w:rsid w:val="002D611B"/>
    <w:rsid w:val="002F241C"/>
    <w:rsid w:val="00357D2C"/>
    <w:rsid w:val="003679ED"/>
    <w:rsid w:val="00374A20"/>
    <w:rsid w:val="003B7FD5"/>
    <w:rsid w:val="003C654B"/>
    <w:rsid w:val="003D1590"/>
    <w:rsid w:val="00404BD1"/>
    <w:rsid w:val="0053333F"/>
    <w:rsid w:val="005952A3"/>
    <w:rsid w:val="005B4025"/>
    <w:rsid w:val="005C420F"/>
    <w:rsid w:val="005E691C"/>
    <w:rsid w:val="00663A7A"/>
    <w:rsid w:val="00673CBA"/>
    <w:rsid w:val="00745053"/>
    <w:rsid w:val="007C39E1"/>
    <w:rsid w:val="00834BF0"/>
    <w:rsid w:val="00855CD2"/>
    <w:rsid w:val="00871CAC"/>
    <w:rsid w:val="00871D39"/>
    <w:rsid w:val="008F50D5"/>
    <w:rsid w:val="00907D2A"/>
    <w:rsid w:val="00923BB7"/>
    <w:rsid w:val="00944CB1"/>
    <w:rsid w:val="00984975"/>
    <w:rsid w:val="0099574D"/>
    <w:rsid w:val="00A66FF7"/>
    <w:rsid w:val="00A72002"/>
    <w:rsid w:val="00AA3627"/>
    <w:rsid w:val="00B37042"/>
    <w:rsid w:val="00B47B45"/>
    <w:rsid w:val="00B53B66"/>
    <w:rsid w:val="00B72A16"/>
    <w:rsid w:val="00BF6C73"/>
    <w:rsid w:val="00C35293"/>
    <w:rsid w:val="00C91A8A"/>
    <w:rsid w:val="00CA06D3"/>
    <w:rsid w:val="00CD2535"/>
    <w:rsid w:val="00CF5EC1"/>
    <w:rsid w:val="00D02512"/>
    <w:rsid w:val="00D16E51"/>
    <w:rsid w:val="00D32D86"/>
    <w:rsid w:val="00DB013C"/>
    <w:rsid w:val="00DB10D7"/>
    <w:rsid w:val="00DE4134"/>
    <w:rsid w:val="00DF1268"/>
    <w:rsid w:val="00E05D81"/>
    <w:rsid w:val="00E22FAD"/>
    <w:rsid w:val="00E56968"/>
    <w:rsid w:val="00EA7F70"/>
    <w:rsid w:val="00F11A67"/>
    <w:rsid w:val="00FA5233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D3D4"/>
  <w15:docId w15:val="{F97B63B3-25D7-4386-8CEC-948D92E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2F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A3A2F"/>
    <w:pPr>
      <w:keepNext/>
      <w:outlineLvl w:val="0"/>
    </w:pPr>
    <w:rPr>
      <w:rFonts w:ascii="Copperplate Gothic Bold" w:hAnsi="Copperplate Gothic Bold"/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0A3A2F"/>
    <w:pPr>
      <w:keepNext/>
      <w:tabs>
        <w:tab w:val="left" w:pos="2880"/>
      </w:tabs>
      <w:outlineLvl w:val="1"/>
    </w:pPr>
    <w:rPr>
      <w:rFonts w:ascii="Copperplate Gothic Bold" w:hAnsi="Copperplate Gothic Bold"/>
      <w:b/>
      <w:bCs/>
      <w:color w:val="333399"/>
      <w:sz w:val="20"/>
    </w:rPr>
  </w:style>
  <w:style w:type="paragraph" w:styleId="Titre3">
    <w:name w:val="heading 3"/>
    <w:basedOn w:val="Normal"/>
    <w:next w:val="Normal"/>
    <w:link w:val="Titre3Car"/>
    <w:qFormat/>
    <w:rsid w:val="000A3A2F"/>
    <w:pPr>
      <w:keepNext/>
      <w:tabs>
        <w:tab w:val="left" w:pos="2880"/>
      </w:tabs>
      <w:outlineLvl w:val="2"/>
    </w:pPr>
    <w:rPr>
      <w:rFonts w:cs="DecoType Naskh"/>
      <w:b/>
      <w:bCs/>
      <w:i/>
      <w:iCs/>
      <w:color w:val="000000"/>
      <w:sz w:val="16"/>
    </w:rPr>
  </w:style>
  <w:style w:type="paragraph" w:styleId="Titre4">
    <w:name w:val="heading 4"/>
    <w:basedOn w:val="Normal"/>
    <w:next w:val="Normal"/>
    <w:link w:val="Titre4Car"/>
    <w:qFormat/>
    <w:rsid w:val="000A3A2F"/>
    <w:pPr>
      <w:keepNext/>
      <w:ind w:right="-110" w:firstLine="709"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qFormat/>
    <w:rsid w:val="000A3A2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10" w:firstLine="709"/>
      <w:jc w:val="both"/>
      <w:outlineLvl w:val="4"/>
    </w:pPr>
    <w:rPr>
      <w:i/>
      <w:iCs/>
      <w:u w:val="single"/>
    </w:rPr>
  </w:style>
  <w:style w:type="paragraph" w:styleId="Titre6">
    <w:name w:val="heading 6"/>
    <w:basedOn w:val="Normal"/>
    <w:next w:val="Normal"/>
    <w:link w:val="Titre6Car"/>
    <w:qFormat/>
    <w:rsid w:val="000A3A2F"/>
    <w:pPr>
      <w:keepNext/>
      <w:ind w:left="6300"/>
      <w:outlineLvl w:val="5"/>
    </w:pPr>
    <w:rPr>
      <w:rFonts w:ascii="Albertus Medium" w:hAnsi="Albertus Medium"/>
      <w:b/>
      <w:bCs/>
      <w:sz w:val="16"/>
    </w:rPr>
  </w:style>
  <w:style w:type="paragraph" w:styleId="Titre7">
    <w:name w:val="heading 7"/>
    <w:basedOn w:val="Normal"/>
    <w:next w:val="Normal"/>
    <w:link w:val="Titre7Car"/>
    <w:qFormat/>
    <w:rsid w:val="000A3A2F"/>
    <w:pPr>
      <w:keepNext/>
      <w:jc w:val="both"/>
      <w:outlineLvl w:val="6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7FD5"/>
    <w:rPr>
      <w:rFonts w:ascii="Copperplate Gothic Bold" w:hAnsi="Copperplate Gothic Bold"/>
      <w:b/>
      <w:bCs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B7FD5"/>
    <w:rPr>
      <w:rFonts w:ascii="Copperplate Gothic Bold" w:hAnsi="Copperplate Gothic Bold"/>
      <w:b/>
      <w:bCs/>
      <w:color w:val="333399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B7FD5"/>
    <w:rPr>
      <w:rFonts w:cs="DecoType Naskh"/>
      <w:b/>
      <w:bCs/>
      <w:i/>
      <w:iCs/>
      <w:color w:val="000000"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7FD5"/>
    <w:rPr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3B7FD5"/>
    <w:rPr>
      <w:i/>
      <w:i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B7FD5"/>
    <w:rPr>
      <w:rFonts w:ascii="Albertus Medium" w:hAnsi="Albertus Medium"/>
      <w:b/>
      <w:bCs/>
      <w:sz w:val="16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3B7FD5"/>
    <w:rPr>
      <w:b/>
      <w:bCs/>
      <w:sz w:val="24"/>
      <w:szCs w:val="24"/>
      <w:u w:val="single"/>
      <w:lang w:eastAsia="fr-FR"/>
    </w:rPr>
  </w:style>
  <w:style w:type="character" w:styleId="lev">
    <w:name w:val="Strong"/>
    <w:uiPriority w:val="22"/>
    <w:qFormat/>
    <w:rsid w:val="000A3A2F"/>
    <w:rPr>
      <w:b/>
      <w:bCs/>
    </w:rPr>
  </w:style>
  <w:style w:type="character" w:styleId="Accentuation">
    <w:name w:val="Emphasis"/>
    <w:uiPriority w:val="20"/>
    <w:qFormat/>
    <w:rsid w:val="000A3A2F"/>
    <w:rPr>
      <w:i/>
      <w:iCs/>
    </w:rPr>
  </w:style>
  <w:style w:type="paragraph" w:styleId="Paragraphedeliste">
    <w:name w:val="List Paragraph"/>
    <w:basedOn w:val="Normal"/>
    <w:uiPriority w:val="34"/>
    <w:qFormat/>
    <w:rsid w:val="000A3A2F"/>
    <w:pPr>
      <w:ind w:left="708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A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A2F"/>
    <w:rPr>
      <w:b/>
      <w:bCs/>
      <w:i/>
      <w:iCs/>
      <w:color w:val="4F81BD" w:themeColor="accent1"/>
      <w:sz w:val="24"/>
      <w:szCs w:val="24"/>
    </w:rPr>
  </w:style>
  <w:style w:type="table" w:styleId="Grilledutableau">
    <w:name w:val="Table Grid"/>
    <w:basedOn w:val="TableauNormal"/>
    <w:uiPriority w:val="59"/>
    <w:rsid w:val="0020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40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2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lble\Documents\Emilie\REGIE%20DES%20COTISATIONS\COURRIERS\base%20maires%202014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Laurence PORCHERET</cp:lastModifiedBy>
  <cp:revision>14</cp:revision>
  <cp:lastPrinted>2018-11-07T14:10:00Z</cp:lastPrinted>
  <dcterms:created xsi:type="dcterms:W3CDTF">2022-12-20T08:22:00Z</dcterms:created>
  <dcterms:modified xsi:type="dcterms:W3CDTF">2024-12-18T07:32:00Z</dcterms:modified>
</cp:coreProperties>
</file>